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CB" w:rsidRDefault="00A44D37" w:rsidP="00E855C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-451945</wp:posOffset>
                </wp:positionV>
                <wp:extent cx="5937754" cy="520700"/>
                <wp:effectExtent l="19050" t="19050" r="44450" b="317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754" cy="520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5CB" w:rsidRPr="00E855CB" w:rsidRDefault="00160574" w:rsidP="0016057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PINECOURT </w:t>
                            </w:r>
                            <w:r w:rsidR="00685391">
                              <w:rPr>
                                <w:sz w:val="52"/>
                                <w:szCs w:val="52"/>
                              </w:rPr>
                              <w:t>DECEMBER</w:t>
                            </w:r>
                            <w:r w:rsidR="00E855CB" w:rsidRPr="00E855CB">
                              <w:rPr>
                                <w:sz w:val="52"/>
                                <w:szCs w:val="52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35.6pt;width:467.5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6oswIAAOkFAAAOAAAAZHJzL2Uyb0RvYy54bWysVE1v2zAMvQ/YfxB0X+14SbMGdYqgRYcB&#10;XRu0HXpWZCk2oK9JSuzs14+SbDftgh2GXWRRJB/JZ5KXV50UaM+sa7Qq8eQsx4gpqqtGbUv84/n2&#10;0xeMnCeqIkIrVuIDc/hq+fHDZWsWrNC1FhWzCECUW7SmxLX3ZpFljtZMEnemDVOg5NpK4kG026yy&#10;pAV0KbIiz8+zVtvKWE2Zc/B6k5R4GfE5Z9Q/cO6YR6LEkJuPp43nJpzZ8pIstpaYuqF9GuQfspCk&#10;URB0hLohnqCdbf6Akg212mnuz6iWmea8oSzWANVM8nfVPNXEsFgLkOPMSJP7f7D0fr+2qKlKXGCk&#10;iIRf9AikEbUVDBWBnta4BVg9mbXtJQfXUGvHrQxfqAJ1kdLDSCnrPKLwOLv4PJ/PphhR0M2KfJ5H&#10;zrNXb2Od/8q0ROFSYgvRI5Nkf+c8RATTwSQEc1o01W0jRBRCm7BrYdGewA8mlDLlz6O72Mnvukrv&#10;81k+ho2dFVwi8hs0oVALSc4nszxCvFGOfgnSd5NADiR3ZAWSUPAYKEskxZs/CBayFeqRceAaaClS&#10;gFPpT5KqJhVLoULyA2ljFjF0BAzIHPgYsXuA09gp594+uLI4JKNzX/nfnEePGFkrPzrLRml7qjLh&#10;B7Z4sh9IStQElny36fr+2ujqAE1pdZpWZ+htA71xR5xfEwvjCYMMK8c/wMGFhn+m+xtGtba/Tr0H&#10;e5ga0GLUwriX2P3cEcswEt8UzNPFZDoN+yEK09m8AMEeazbHGrWT1xoabgLLzdB4DfZeDFdutXyB&#10;zbQKUUFFFIXYJabeDsK1T2sIdhtlq1U0g51giL9TT4YG8EBw6P3n7oVY0w+Ih9G618NqIIt3c5Js&#10;g6fSq53XvIlDFChOvPbUwz6JPdTvvrCwjuVo9bqhl78BAAD//wMAUEsDBBQABgAIAAAAIQCKrx8u&#10;3wAAAAcBAAAPAAAAZHJzL2Rvd25yZXYueG1sTI/NbsIwEITvSLyDtZV6QeAE1BbSOAj159JKSKVR&#10;zybeJhHxOtgGwtt3e2qPoxnNfJOvB9uJM/rQOlKQzhIQSJUzLdUKys/X6RJEiJqM7hyhgisGWBfj&#10;Ua4z4y70geddrAWXUMi0gibGPpMyVA1aHWauR2Lv23mrI0tfS+P1hcttJ+dJci+tbokXGt3jU4PV&#10;YXeyCrZy8eU35fbZ9/a9vE5ejoeVeVPq9mbYPIKIOMS/MPziMzoUzLR3JzJBdAr4SFQwfUjnINhe&#10;Le5SEHvOJUuQRS7/8xc/AAAA//8DAFBLAQItABQABgAIAAAAIQC2gziS/gAAAOEBAAATAAAAAAAA&#10;AAAAAAAAAAAAAABbQ29udGVudF9UeXBlc10ueG1sUEsBAi0AFAAGAAgAAAAhADj9If/WAAAAlAEA&#10;AAsAAAAAAAAAAAAAAAAALwEAAF9yZWxzLy5yZWxzUEsBAi0AFAAGAAgAAAAhANZT3qizAgAA6QUA&#10;AA4AAAAAAAAAAAAAAAAALgIAAGRycy9lMm9Eb2MueG1sUEsBAi0AFAAGAAgAAAAhAIqvHy7fAAAA&#10;BwEAAA8AAAAAAAAAAAAAAAAADQUAAGRycy9kb3ducmV2LnhtbFBLBQYAAAAABAAEAPMAAAAZBgAA&#10;AAA=&#10;" fillcolor="#538135 [2409]" strokecolor="black [3213]" strokeweight="4.5pt">
                <v:textbox>
                  <w:txbxContent>
                    <w:p w:rsidR="00E855CB" w:rsidRPr="00E855CB" w:rsidRDefault="00160574" w:rsidP="0016057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PINECOURT </w:t>
                      </w:r>
                      <w:r w:rsidR="00685391">
                        <w:rPr>
                          <w:sz w:val="52"/>
                          <w:szCs w:val="52"/>
                        </w:rPr>
                        <w:t>DECEMBER</w:t>
                      </w:r>
                      <w:r w:rsidR="00E855CB" w:rsidRPr="00E855CB">
                        <w:rPr>
                          <w:sz w:val="52"/>
                          <w:szCs w:val="52"/>
                        </w:rPr>
                        <w:t xml:space="preserve"> NEWSLETTER</w:t>
                      </w:r>
                    </w:p>
                  </w:txbxContent>
                </v:textbox>
              </v:rect>
            </w:pict>
          </mc:Fallback>
        </mc:AlternateContent>
      </w:r>
    </w:p>
    <w:p w:rsidR="00713E9A" w:rsidRDefault="00713E9A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713E9A" w:rsidRDefault="00713E9A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E855CB" w:rsidRPr="00160574" w:rsidRDefault="00E855CB" w:rsidP="00E855C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16057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Dear Members,</w:t>
      </w:r>
    </w:p>
    <w:p w:rsidR="008C2077" w:rsidRDefault="008C2077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3F788F" w:rsidRDefault="003F788F" w:rsidP="00E855CB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AU"/>
        </w:rPr>
      </w:pPr>
    </w:p>
    <w:p w:rsidR="00131D2D" w:rsidRDefault="00131D2D" w:rsidP="00E855CB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AU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en-AU"/>
        </w:rPr>
        <w:t xml:space="preserve">NEW </w:t>
      </w:r>
      <w:r w:rsidR="002C4E3D">
        <w:rPr>
          <w:rFonts w:ascii="Calibri" w:eastAsia="Times New Roman" w:hAnsi="Calibri" w:cs="Calibri"/>
          <w:b/>
          <w:color w:val="000000"/>
          <w:u w:val="single"/>
          <w:lang w:eastAsia="en-AU"/>
        </w:rPr>
        <w:t xml:space="preserve">COURTS </w:t>
      </w:r>
      <w:r>
        <w:rPr>
          <w:rFonts w:ascii="Calibri" w:eastAsia="Times New Roman" w:hAnsi="Calibri" w:cs="Calibri"/>
          <w:b/>
          <w:color w:val="000000"/>
          <w:u w:val="single"/>
          <w:lang w:eastAsia="en-AU"/>
        </w:rPr>
        <w:t>BOOKING CALENDAR</w:t>
      </w:r>
      <w:r w:rsidR="00685391">
        <w:rPr>
          <w:rFonts w:ascii="Calibri" w:eastAsia="Times New Roman" w:hAnsi="Calibri" w:cs="Calibri"/>
          <w:b/>
          <w:color w:val="000000"/>
          <w:u w:val="single"/>
          <w:lang w:eastAsia="en-AU"/>
        </w:rPr>
        <w:t xml:space="preserve"> &amp; MEMBERSHIP PLATFORM 2021</w:t>
      </w:r>
    </w:p>
    <w:p w:rsidR="002C4E3D" w:rsidRDefault="002C4E3D" w:rsidP="00E855CB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AU"/>
        </w:rPr>
      </w:pPr>
    </w:p>
    <w:p w:rsidR="002C4E3D" w:rsidRPr="002C4E3D" w:rsidRDefault="002C4E3D" w:rsidP="00E855CB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en-AU"/>
        </w:rPr>
      </w:pPr>
      <w:r w:rsidRPr="002C4E3D">
        <w:rPr>
          <w:rFonts w:ascii="Calibri" w:eastAsia="Times New Roman" w:hAnsi="Calibri" w:cs="Calibri"/>
          <w:b/>
          <w:color w:val="FF0000"/>
          <w:lang w:eastAsia="en-AU"/>
        </w:rPr>
        <w:t>PLEASE HOLD OFF PAYING MEMBERSHIP FEES TILL JANUARY 1</w:t>
      </w:r>
      <w:r w:rsidRPr="002C4E3D">
        <w:rPr>
          <w:rFonts w:ascii="Calibri" w:eastAsia="Times New Roman" w:hAnsi="Calibri" w:cs="Calibri"/>
          <w:b/>
          <w:color w:val="FF0000"/>
          <w:vertAlign w:val="superscript"/>
          <w:lang w:eastAsia="en-AU"/>
        </w:rPr>
        <w:t>ST</w:t>
      </w:r>
      <w:r w:rsidRPr="002C4E3D">
        <w:rPr>
          <w:rFonts w:ascii="Calibri" w:eastAsia="Times New Roman" w:hAnsi="Calibri" w:cs="Calibri"/>
          <w:b/>
          <w:color w:val="FF0000"/>
          <w:lang w:eastAsia="en-AU"/>
        </w:rPr>
        <w:t xml:space="preserve"> </w:t>
      </w:r>
      <w:r>
        <w:rPr>
          <w:rFonts w:ascii="Calibri" w:eastAsia="Times New Roman" w:hAnsi="Calibri" w:cs="Calibri"/>
          <w:b/>
          <w:color w:val="FF0000"/>
          <w:lang w:eastAsia="en-AU"/>
        </w:rPr>
        <w:t>USING THE NEW PLATFORM</w:t>
      </w:r>
    </w:p>
    <w:p w:rsidR="003F788F" w:rsidRPr="00644D26" w:rsidRDefault="003F788F" w:rsidP="00E855C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AU"/>
        </w:rPr>
      </w:pPr>
      <w:bookmarkStart w:id="0" w:name="_GoBack"/>
      <w:bookmarkEnd w:id="0"/>
    </w:p>
    <w:p w:rsidR="00685391" w:rsidRDefault="00131D2D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We have now officially joined Tennis NSW and as such have access to their on-line </w:t>
      </w:r>
      <w:r w:rsidR="00713E9A">
        <w:rPr>
          <w:rFonts w:ascii="Calibri" w:eastAsia="Times New Roman" w:hAnsi="Calibri" w:cs="Calibri"/>
          <w:color w:val="000000"/>
          <w:lang w:eastAsia="en-AU"/>
        </w:rPr>
        <w:t xml:space="preserve">court </w:t>
      </w:r>
      <w:r>
        <w:rPr>
          <w:rFonts w:ascii="Calibri" w:eastAsia="Times New Roman" w:hAnsi="Calibri" w:cs="Calibri"/>
          <w:color w:val="000000"/>
          <w:lang w:eastAsia="en-AU"/>
        </w:rPr>
        <w:t>booking system</w:t>
      </w:r>
      <w:r w:rsidR="00685391">
        <w:rPr>
          <w:rFonts w:ascii="Calibri" w:eastAsia="Times New Roman" w:hAnsi="Calibri" w:cs="Calibri"/>
          <w:color w:val="000000"/>
          <w:lang w:eastAsia="en-AU"/>
        </w:rPr>
        <w:t xml:space="preserve"> and membership platform</w:t>
      </w:r>
      <w:r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="00685391">
        <w:rPr>
          <w:rFonts w:ascii="Calibri" w:eastAsia="Times New Roman" w:hAnsi="Calibri" w:cs="Calibri"/>
          <w:color w:val="000000"/>
          <w:lang w:eastAsia="en-AU"/>
        </w:rPr>
        <w:t>From January 1</w:t>
      </w:r>
      <w:r w:rsidR="00685391" w:rsidRPr="00685391">
        <w:rPr>
          <w:rFonts w:ascii="Calibri" w:eastAsia="Times New Roman" w:hAnsi="Calibri" w:cs="Calibri"/>
          <w:color w:val="000000"/>
          <w:vertAlign w:val="superscript"/>
          <w:lang w:eastAsia="en-AU"/>
        </w:rPr>
        <w:t>st</w:t>
      </w:r>
      <w:r w:rsidR="00685391">
        <w:rPr>
          <w:rFonts w:ascii="Calibri" w:eastAsia="Times New Roman" w:hAnsi="Calibri" w:cs="Calibri"/>
          <w:color w:val="000000"/>
          <w:lang w:eastAsia="en-AU"/>
        </w:rPr>
        <w:t xml:space="preserve"> we ask that you login and create a </w:t>
      </w:r>
      <w:r w:rsidR="002C4E3D">
        <w:rPr>
          <w:rFonts w:ascii="Calibri" w:eastAsia="Times New Roman" w:hAnsi="Calibri" w:cs="Calibri"/>
          <w:color w:val="000000"/>
          <w:lang w:eastAsia="en-AU"/>
        </w:rPr>
        <w:t xml:space="preserve">NEW </w:t>
      </w:r>
      <w:r w:rsidR="00685391">
        <w:rPr>
          <w:rFonts w:ascii="Calibri" w:eastAsia="Times New Roman" w:hAnsi="Calibri" w:cs="Calibri"/>
          <w:color w:val="000000"/>
          <w:lang w:eastAsia="en-AU"/>
        </w:rPr>
        <w:t xml:space="preserve">profile which will allow you to book a court. The website will ask you to join and pay your membership for 2021. Memberships for 2021 are Single $100 </w:t>
      </w:r>
      <w:r w:rsidR="00713E9A">
        <w:rPr>
          <w:rFonts w:ascii="Calibri" w:eastAsia="Times New Roman" w:hAnsi="Calibri" w:cs="Calibri"/>
          <w:color w:val="000000"/>
          <w:lang w:eastAsia="en-AU"/>
        </w:rPr>
        <w:t xml:space="preserve">and </w:t>
      </w:r>
      <w:r w:rsidR="00685391">
        <w:rPr>
          <w:rFonts w:ascii="Calibri" w:eastAsia="Times New Roman" w:hAnsi="Calibri" w:cs="Calibri"/>
          <w:color w:val="000000"/>
          <w:lang w:eastAsia="en-AU"/>
        </w:rPr>
        <w:t>Family $150.</w:t>
      </w:r>
    </w:p>
    <w:p w:rsidR="002C4E3D" w:rsidRDefault="002C4E3D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713E9A" w:rsidRDefault="00713E9A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Membership has </w:t>
      </w:r>
      <w:r w:rsidR="00685391">
        <w:rPr>
          <w:rFonts w:ascii="Calibri" w:eastAsia="Times New Roman" w:hAnsi="Calibri" w:cs="Calibri"/>
          <w:color w:val="000000"/>
          <w:lang w:eastAsia="en-AU"/>
        </w:rPr>
        <w:t xml:space="preserve">gone up slightly however I am sure you will agree that it’s </w:t>
      </w:r>
      <w:r>
        <w:rPr>
          <w:rFonts w:ascii="Calibri" w:eastAsia="Times New Roman" w:hAnsi="Calibri" w:cs="Calibri"/>
          <w:color w:val="000000"/>
          <w:lang w:eastAsia="en-AU"/>
        </w:rPr>
        <w:t xml:space="preserve">still </w:t>
      </w:r>
      <w:r w:rsidR="00685391">
        <w:rPr>
          <w:rFonts w:ascii="Calibri" w:eastAsia="Times New Roman" w:hAnsi="Calibri" w:cs="Calibri"/>
          <w:color w:val="000000"/>
          <w:lang w:eastAsia="en-AU"/>
        </w:rPr>
        <w:t xml:space="preserve">great value. Most clubs in NSW charge members an hourly </w:t>
      </w:r>
      <w:r>
        <w:rPr>
          <w:rFonts w:ascii="Calibri" w:eastAsia="Times New Roman" w:hAnsi="Calibri" w:cs="Calibri"/>
          <w:color w:val="000000"/>
          <w:lang w:eastAsia="en-AU"/>
        </w:rPr>
        <w:t xml:space="preserve">court </w:t>
      </w:r>
      <w:r w:rsidR="00685391">
        <w:rPr>
          <w:rFonts w:ascii="Calibri" w:eastAsia="Times New Roman" w:hAnsi="Calibri" w:cs="Calibri"/>
          <w:color w:val="000000"/>
          <w:lang w:eastAsia="en-AU"/>
        </w:rPr>
        <w:t>hire fee</w:t>
      </w:r>
      <w:r>
        <w:rPr>
          <w:rFonts w:ascii="Calibri" w:eastAsia="Times New Roman" w:hAnsi="Calibri" w:cs="Calibri"/>
          <w:color w:val="000000"/>
          <w:lang w:eastAsia="en-AU"/>
        </w:rPr>
        <w:t xml:space="preserve"> however with PTC its unlimited free court usage. The nets will need replacing soon and the court surface will need be done in 18months.</w:t>
      </w:r>
    </w:p>
    <w:p w:rsidR="00713E9A" w:rsidRDefault="00713E9A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685391" w:rsidRDefault="00685391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Some of you have already deposited membership fees for 2021 into our bank account so please contact Martin Parmenter to pay the adjustment. </w:t>
      </w:r>
    </w:p>
    <w:p w:rsidR="00685391" w:rsidRDefault="00685391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685391" w:rsidRDefault="00685391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Please use the attached document which shows a step by step guide.</w:t>
      </w:r>
    </w:p>
    <w:p w:rsidR="00160574" w:rsidRDefault="00160574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623A9E" w:rsidRDefault="00713E9A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You will see that the new Book a Court platform </w:t>
      </w:r>
      <w:r w:rsidR="00814104">
        <w:rPr>
          <w:rFonts w:ascii="Calibri" w:eastAsia="Times New Roman" w:hAnsi="Calibri" w:cs="Calibri"/>
          <w:color w:val="000000"/>
          <w:lang w:eastAsia="en-AU"/>
        </w:rPr>
        <w:t>is much clearer regarding availability</w:t>
      </w:r>
      <w:r>
        <w:rPr>
          <w:rFonts w:ascii="Calibri" w:eastAsia="Times New Roman" w:hAnsi="Calibri" w:cs="Calibri"/>
          <w:color w:val="000000"/>
          <w:lang w:eastAsia="en-AU"/>
        </w:rPr>
        <w:t xml:space="preserve">, easier to navigate and easy to cancel a booking if needed. </w:t>
      </w:r>
      <w:r w:rsidR="00814104">
        <w:rPr>
          <w:rFonts w:ascii="Calibri" w:eastAsia="Times New Roman" w:hAnsi="Calibri" w:cs="Calibri"/>
          <w:color w:val="000000"/>
          <w:lang w:eastAsia="en-AU"/>
        </w:rPr>
        <w:t>Google</w:t>
      </w:r>
      <w:r w:rsidR="00685391">
        <w:rPr>
          <w:rFonts w:ascii="Calibri" w:eastAsia="Times New Roman" w:hAnsi="Calibri" w:cs="Calibri"/>
          <w:color w:val="000000"/>
          <w:lang w:eastAsia="en-AU"/>
        </w:rPr>
        <w:t>”</w:t>
      </w:r>
      <w:r w:rsidR="00814104">
        <w:rPr>
          <w:rFonts w:ascii="Calibri" w:eastAsia="Times New Roman" w:hAnsi="Calibri" w:cs="Calibri"/>
          <w:color w:val="000000"/>
          <w:lang w:eastAsia="en-AU"/>
        </w:rPr>
        <w:t xml:space="preserve"> </w:t>
      </w:r>
      <w:r w:rsidR="00685391">
        <w:rPr>
          <w:rFonts w:ascii="Calibri" w:eastAsia="Times New Roman" w:hAnsi="Calibri" w:cs="Calibri"/>
          <w:color w:val="000000"/>
          <w:lang w:eastAsia="en-AU"/>
        </w:rPr>
        <w:t xml:space="preserve">Club Spark” </w:t>
      </w:r>
      <w:r>
        <w:rPr>
          <w:rFonts w:ascii="Calibri" w:eastAsia="Times New Roman" w:hAnsi="Calibri" w:cs="Calibri"/>
          <w:color w:val="000000"/>
          <w:lang w:eastAsia="en-AU"/>
        </w:rPr>
        <w:t>if you would like to know more about the software.</w:t>
      </w:r>
    </w:p>
    <w:p w:rsidR="00713E9A" w:rsidRDefault="00713E9A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814104" w:rsidRDefault="00713E9A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On behalf of the committee, we hope you have enjoyed your tennis in 2020 and the new club house. Have a safe </w:t>
      </w:r>
      <w:r w:rsidR="002C4E3D">
        <w:rPr>
          <w:rFonts w:ascii="Calibri" w:eastAsia="Times New Roman" w:hAnsi="Calibri" w:cs="Calibri"/>
          <w:color w:val="000000"/>
          <w:lang w:eastAsia="en-AU"/>
        </w:rPr>
        <w:t>New Year</w:t>
      </w:r>
      <w:r>
        <w:rPr>
          <w:rFonts w:ascii="Calibri" w:eastAsia="Times New Roman" w:hAnsi="Calibri" w:cs="Calibri"/>
          <w:color w:val="000000"/>
          <w:lang w:eastAsia="en-AU"/>
        </w:rPr>
        <w:t>…</w:t>
      </w:r>
    </w:p>
    <w:p w:rsidR="00814104" w:rsidRDefault="00814104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485E2B" w:rsidRDefault="00485E2B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485E2B" w:rsidRPr="00644D26" w:rsidRDefault="00485E2B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noProof/>
          <w:color w:val="000000"/>
          <w:lang w:eastAsia="en-AU"/>
        </w:rPr>
        <w:drawing>
          <wp:inline distT="0" distB="0" distL="0" distR="0">
            <wp:extent cx="1019503" cy="59886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rry S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6" cy="62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0C" w:rsidRPr="00644D26" w:rsidRDefault="00EF780C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EF780C" w:rsidRPr="00644D26" w:rsidRDefault="008B5985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644D26">
        <w:rPr>
          <w:rFonts w:ascii="Calibri" w:eastAsia="Times New Roman" w:hAnsi="Calibri" w:cs="Calibri"/>
          <w:color w:val="000000"/>
          <w:lang w:eastAsia="en-AU"/>
        </w:rPr>
        <w:t>Gerry</w:t>
      </w:r>
      <w:r w:rsidR="00485E2B">
        <w:rPr>
          <w:rFonts w:ascii="Calibri" w:eastAsia="Times New Roman" w:hAnsi="Calibri" w:cs="Calibri"/>
          <w:color w:val="000000"/>
          <w:lang w:eastAsia="en-AU"/>
        </w:rPr>
        <w:t xml:space="preserve"> Sont</w:t>
      </w:r>
    </w:p>
    <w:p w:rsidR="00EF780C" w:rsidRDefault="00EF780C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644D26">
        <w:rPr>
          <w:rFonts w:ascii="Calibri" w:eastAsia="Times New Roman" w:hAnsi="Calibri" w:cs="Calibri"/>
          <w:color w:val="000000"/>
          <w:lang w:eastAsia="en-AU"/>
        </w:rPr>
        <w:t>President</w:t>
      </w:r>
      <w:r w:rsidR="00485E2B">
        <w:rPr>
          <w:rFonts w:ascii="Calibri" w:eastAsia="Times New Roman" w:hAnsi="Calibri" w:cs="Calibri"/>
          <w:color w:val="000000"/>
          <w:lang w:eastAsia="en-AU"/>
        </w:rPr>
        <w:t xml:space="preserve"> – Pinecourt Tennis Club</w:t>
      </w:r>
    </w:p>
    <w:p w:rsidR="00160574" w:rsidRDefault="00160574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160574" w:rsidRPr="00644D26" w:rsidRDefault="00160574" w:rsidP="00E855C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noProof/>
          <w:lang w:eastAsia="en-AU"/>
        </w:rPr>
        <w:drawing>
          <wp:inline distT="0" distB="0" distL="0" distR="0" wp14:anchorId="14DA7BDE" wp14:editId="1CCEA0AF">
            <wp:extent cx="1975945" cy="1579433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821" cy="161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574" w:rsidRPr="00644D26" w:rsidSect="009F7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BC" w:rsidRDefault="005E5FBC" w:rsidP="00E855CB">
      <w:pPr>
        <w:spacing w:after="0" w:line="240" w:lineRule="auto"/>
      </w:pPr>
      <w:r>
        <w:separator/>
      </w:r>
    </w:p>
  </w:endnote>
  <w:endnote w:type="continuationSeparator" w:id="0">
    <w:p w:rsidR="005E5FBC" w:rsidRDefault="005E5FBC" w:rsidP="00E8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BC" w:rsidRDefault="005E5FBC" w:rsidP="00E855CB">
      <w:pPr>
        <w:spacing w:after="0" w:line="240" w:lineRule="auto"/>
      </w:pPr>
      <w:r>
        <w:separator/>
      </w:r>
    </w:p>
  </w:footnote>
  <w:footnote w:type="continuationSeparator" w:id="0">
    <w:p w:rsidR="005E5FBC" w:rsidRDefault="005E5FBC" w:rsidP="00E85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CB"/>
    <w:rsid w:val="00062785"/>
    <w:rsid w:val="000C21AA"/>
    <w:rsid w:val="000D4F3C"/>
    <w:rsid w:val="00120DBE"/>
    <w:rsid w:val="00131D2D"/>
    <w:rsid w:val="00157A52"/>
    <w:rsid w:val="00160574"/>
    <w:rsid w:val="00160D74"/>
    <w:rsid w:val="001B7C6D"/>
    <w:rsid w:val="00237A4F"/>
    <w:rsid w:val="00257985"/>
    <w:rsid w:val="002C4E3D"/>
    <w:rsid w:val="002E1144"/>
    <w:rsid w:val="002F0A1B"/>
    <w:rsid w:val="00336727"/>
    <w:rsid w:val="003675B3"/>
    <w:rsid w:val="003F788F"/>
    <w:rsid w:val="00454BD2"/>
    <w:rsid w:val="00485E2B"/>
    <w:rsid w:val="00597B78"/>
    <w:rsid w:val="005C4610"/>
    <w:rsid w:val="005C78E5"/>
    <w:rsid w:val="005E5FBC"/>
    <w:rsid w:val="005F60F0"/>
    <w:rsid w:val="00623A9E"/>
    <w:rsid w:val="00644D26"/>
    <w:rsid w:val="00685391"/>
    <w:rsid w:val="006F207A"/>
    <w:rsid w:val="00713E9A"/>
    <w:rsid w:val="007A676B"/>
    <w:rsid w:val="00814104"/>
    <w:rsid w:val="00814684"/>
    <w:rsid w:val="008B5985"/>
    <w:rsid w:val="008C2077"/>
    <w:rsid w:val="008F2406"/>
    <w:rsid w:val="00966CB7"/>
    <w:rsid w:val="009B4FCF"/>
    <w:rsid w:val="009D747F"/>
    <w:rsid w:val="009F7538"/>
    <w:rsid w:val="00A045DC"/>
    <w:rsid w:val="00A44D37"/>
    <w:rsid w:val="00AE0026"/>
    <w:rsid w:val="00B07116"/>
    <w:rsid w:val="00BC0654"/>
    <w:rsid w:val="00BE3DB5"/>
    <w:rsid w:val="00CC44D4"/>
    <w:rsid w:val="00CC526B"/>
    <w:rsid w:val="00CD4C3F"/>
    <w:rsid w:val="00CE24DD"/>
    <w:rsid w:val="00D722E2"/>
    <w:rsid w:val="00DA7034"/>
    <w:rsid w:val="00DC783E"/>
    <w:rsid w:val="00E1454F"/>
    <w:rsid w:val="00E56379"/>
    <w:rsid w:val="00E855CB"/>
    <w:rsid w:val="00E928AE"/>
    <w:rsid w:val="00EC6FB7"/>
    <w:rsid w:val="00EF780C"/>
    <w:rsid w:val="00F37CB7"/>
    <w:rsid w:val="00F56319"/>
    <w:rsid w:val="00F64AB0"/>
    <w:rsid w:val="00F758C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8EE1F-6192-45B7-87DE-EDCA7D4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CB"/>
  </w:style>
  <w:style w:type="paragraph" w:styleId="Footer">
    <w:name w:val="footer"/>
    <w:basedOn w:val="Normal"/>
    <w:link w:val="FooterChar"/>
    <w:uiPriority w:val="99"/>
    <w:unhideWhenUsed/>
    <w:rsid w:val="00E85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CB"/>
  </w:style>
  <w:style w:type="character" w:styleId="Hyperlink">
    <w:name w:val="Hyperlink"/>
    <w:basedOn w:val="DefaultParagraphFont"/>
    <w:uiPriority w:val="99"/>
    <w:unhideWhenUsed/>
    <w:rsid w:val="00062785"/>
    <w:rPr>
      <w:color w:val="0563C1" w:themeColor="hyperlink"/>
      <w:u w:val="single"/>
    </w:rPr>
  </w:style>
  <w:style w:type="paragraph" w:customStyle="1" w:styleId="font8">
    <w:name w:val="font_8"/>
    <w:basedOn w:val="Normal"/>
    <w:rsid w:val="008C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sont</dc:creator>
  <cp:keywords/>
  <dc:description/>
  <cp:lastModifiedBy>gerry sont</cp:lastModifiedBy>
  <cp:revision>5</cp:revision>
  <cp:lastPrinted>2020-12-27T22:34:00Z</cp:lastPrinted>
  <dcterms:created xsi:type="dcterms:W3CDTF">2020-12-20T01:26:00Z</dcterms:created>
  <dcterms:modified xsi:type="dcterms:W3CDTF">2020-12-27T22:34:00Z</dcterms:modified>
</cp:coreProperties>
</file>